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第08课 义卖结余与复利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用模拟义卖结余比较按原本金计息与按当前余额计息。先手算前两年，再用循环检验1年、3年、5年和零利率，说明模型条件。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能把2%写成0.02，区分利息与本息。</w:t>
      </w:r>
    </w:p>
    <w:p>
      <w:pPr/>
      <w:r>
        <w:rPr>
          <w:rFonts w:ascii="Arial" w:hAnsi="Arial" w:eastAsia="Hiragino Sans GB"/>
          <w:color w:val="000000"/>
        </w:rPr>
        <w:t>□ 能让复利每轮使用当前余额，核对给定数据。</w:t>
      </w:r>
    </w:p>
    <w:p>
      <w:pPr/>
      <w:r>
        <w:rPr>
          <w:rFonts w:ascii="Arial" w:hAnsi="Arial" w:eastAsia="Hiragino Sans GB"/>
          <w:color w:val="000000"/>
        </w:rPr>
        <w:t>□ 能说明round只用于展示，并写出至少两条模型假设。</w:t>
      </w:r>
    </w:p>
    <w:p>
      <w:pPr/>
      <w:r>
        <w:rPr>
          <w:rFonts w:ascii="Arial" w:hAnsi="Arial" w:eastAsia="Hiragino Sans GB"/>
          <w:color w:val="000000"/>
        </w:rPr>
        <w:t>输入约定  模拟结余本金为正数，假设年利率为非负数，年数为非负整数；不追加、不取出，复利每年结算一次，不对应真实存款产品。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L8-S1  教学年利率2%写成rate = ___。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L8-S2  假设本金100元、年利率2%，一年后的本息是多少？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L8-S3  第一年余额102元。复利第二年按100元还是102元计算利息？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L8-S4  balance = 100，补全balance = balance * (1 + ___)，表示增长2%。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L8-S5  100元按2%连续增长两年，每年乘什么数？只在最后round，结果是多少？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L8-M1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按下面四步完成同一个程序。表中各组输入使用同一套计算规则。</w:t>
      </w:r>
    </w:p>
    <w:p>
      <w:pPr/>
      <w:r>
        <w:rPr>
          <w:rFonts w:ascii="Arial" w:hAnsi="Arial" w:eastAsia="Hiragino Sans GB"/>
          <w:color w:val="000000"/>
        </w:rPr>
        <w:t>预测：先填写表中关键结果；对长时间模型可写估计并注明“估计”。</w:t>
      </w:r>
    </w:p>
    <w:p>
      <w:pPr/>
      <w:r>
        <w:rPr>
          <w:rFonts w:ascii="Arial" w:hAnsi="Arial" w:eastAsia="Hiragino Sans GB"/>
          <w:color w:val="000000"/>
        </w:rPr>
        <w:t>修改：补全空白，保留主任务变量名和输出语句；每组只改数据区。</w:t>
      </w:r>
    </w:p>
    <w:p>
      <w:pPr/>
      <w:r>
        <w:rPr>
          <w:rFonts w:ascii="Arial" w:hAnsi="Arial" w:eastAsia="Hiragino Sans GB"/>
          <w:color w:val="000000"/>
        </w:rPr>
        <w:t>运行：逐组运行并对照预测；记录一处修改及其原因。</w:t>
      </w:r>
    </w:p>
    <w:p>
      <w:pPr/>
      <w:r>
        <w:rPr>
          <w:rFonts w:ascii="Arial" w:hAnsi="Arial" w:eastAsia="Hiragino Sans GB"/>
          <w:color w:val="000000"/>
        </w:rPr>
        <w:t>解释：用关键语句说明结果。迁移题另存程序、按新规则验收。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principal = 1000</w:t>
        <w:br/>
        <w:t>rate = 0.02</w:t>
        <w:br/>
        <w:t>years = 3</w:t>
        <w:br/>
        <w:t>simple = principal + principal * rate * years</w:t>
        <w:br/>
        <w:t>balance = principal</w:t>
        <w:br/>
        <w:t>for year in range(1, years + 1):</w:t>
        <w:br/>
        <w:t xml:space="preserve">    balance = balance * (1 + ___)</w:t>
        <w:br/>
        <w:t xml:space="preserve">    print("第", year, "年余额", round(balance, 2))</w:t>
        <w:br/>
        <w:t>print("单利本息", round(simple, 2))</w:t>
        <w:br/>
        <w:t>print("复利本息", round(balance, 2))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本金 / 利率 / 年数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单利/复利 元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单利/复利 元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差异或修改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1000元 / 2% / 1年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1000元 / 2% / 3年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1000元 / 2% / 5年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1000元 / 0% / 3年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写出第2年复利利息的计算式，并说明为何不同于20元。列出两条模型假设。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L8-A1  基础  1000元按教学年利率2%增长一年，利息和本息分别多少？2%为什么不能写成2？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L8-A2  基础  1000元连续两次乘1.02后余额是多少？为什么不是1040元？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L8-B1  应用  本金改为2000元，仍假设2%、3年、不追加不取出。预测单利与复利，再运行。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L8-B2  应用  改为0年，其他数据不变。两种本息应是多少？它能检查哪一项初始化？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L8-C1  挑战  在更新余额前打印本年利息balance * rate。列出前两年的利息，并说明打印位置。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L8-C2  挑战  “程序算出复利结果，所以真实义卖结余必会得到相同收益。”这句话有什么问题？列出两项必须保持的假设。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L8-E1  独立完成：解释1000、0.02、3分别表示什么；写出复利更新行，并说明为什么round应放在输出时。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第08课_学生任务单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